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5FB" w:rsidRDefault="001655FB" w:rsidP="001655FB">
      <w:pPr>
        <w:shd w:val="clear" w:color="auto" w:fill="FFFFFF"/>
        <w:spacing w:before="100" w:beforeAutospacing="1" w:after="100" w:afterAutospacing="1" w:line="240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экзаменационную пору всегда присутствует психологическое напряжение</w:t>
      </w:r>
      <w:bookmarkEnd w:id="0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Стресс при этом - абсолютно нормальная реакция организма.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Легкие эмоциональные всплески полезны, они положительно сказываются на работоспособности и усиливают умственную деятельность. Но излишнее эмоциональное напряжение зачастую оказывает обратное действие.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Причиной этого является, в первую очередь, личное отношение к событию. Поэтому важно формирование адекватного отношения к ситуации. Оно поможет выпускникам разумно распределить силы для подготовки и сдачи экзамена, а родителям - оказать своему ребенку правильную </w:t>
      </w:r>
      <w:proofErr w:type="spell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</w:t>
      </w:r>
      <w:proofErr w:type="gram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.И</w:t>
      </w:r>
      <w:proofErr w:type="gram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менно</w:t>
      </w:r>
      <w:proofErr w:type="spell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Ваша поддержка нужна выпускнику прежде всего. Зачастую родители переживают ответственные моменты в жизни своих детей гораздо острее, чем свои. Но взрослому человеку гораздо легче справиться с собственным волнением, взяв себя в руки.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655FB" w:rsidRPr="001655FB" w:rsidRDefault="001655FB" w:rsidP="001655FB">
      <w:pPr>
        <w:shd w:val="clear" w:color="auto" w:fill="FFFFFF"/>
        <w:spacing w:before="100" w:beforeAutospacing="1" w:after="100" w:afterAutospacing="1" w:line="240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F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Поведение родителей</w:t>
      </w:r>
    </w:p>
    <w:p w:rsidR="001655FB" w:rsidRPr="001655FB" w:rsidRDefault="001655FB" w:rsidP="001655F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экзаменационную пору основная задача родителей - создать оптимальные комфортные условия для подготовки ребенка и... не мешать ему. Поощрение, поддержка, реальная помощь, а главное - спокойствие взрослых помогают ребенку успешно справиться с собственным </w:t>
      </w:r>
      <w:proofErr w:type="spell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волнением</w:t>
      </w:r>
      <w:proofErr w:type="gram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spell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запугивайте ребенка, не напоминайте ему о сложности и ответственности предстоящих экзаменов. Это не повышает мотивацию, а только создает эмоциональные барьеры, которые сам ребенок преодолеть не </w:t>
      </w:r>
      <w:proofErr w:type="spell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</w:t>
      </w:r>
      <w:proofErr w:type="gram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чень</w:t>
      </w:r>
      <w:proofErr w:type="spell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 скорректировать ожидания выпускника. Объясните: для хорошего результата совсем не обязательно отвечать на все вопросы ЕГЭ. Гораздо эффективнее спокойно дать ответы на те вопросы, которые он знает наверняка, чем переживать из-за нерешенных </w:t>
      </w:r>
      <w:proofErr w:type="spell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заданий</w:t>
      </w:r>
      <w:proofErr w:type="gram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езависимо</w:t>
      </w:r>
      <w:proofErr w:type="spell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результата экзамена, часто, щедро и от всей души говорите ему о том, что он (она) - самый(</w:t>
      </w:r>
      <w:proofErr w:type="spell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) любимый(</w:t>
      </w:r>
      <w:proofErr w:type="spell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), и что все у него (неё) в жизни получится! Вера в успех, уверенность в своем ребенке, его возможностях, стимулирующая помощь в виде похвалы и одобрения очень важны, ведь "от хорошего слова даже кактусы лучше растут".</w:t>
      </w:r>
    </w:p>
    <w:p w:rsidR="001655FB" w:rsidRPr="001655FB" w:rsidRDefault="001655FB" w:rsidP="001655F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F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Организация занятий</w:t>
      </w:r>
    </w:p>
    <w:p w:rsidR="001655FB" w:rsidRPr="001655FB" w:rsidRDefault="001655FB" w:rsidP="001655F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важно разработать ребёнку индивидуальную стратегию деятельности при подготовке и во время экзамена. </w:t>
      </w:r>
      <w:proofErr w:type="gram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Именно индивидуальную, так как все дети разные (есть медлительные, есть очень активные, есть </w:t>
      </w:r>
      <w:proofErr w:type="spell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аудиалы</w:t>
      </w:r>
      <w:proofErr w:type="spell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кинестетики</w:t>
      </w:r>
      <w:proofErr w:type="spell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тревожные, есть с хорошей переключаемостью или не очень и т. д.)! И вот именно в разработке индивидуальной стратегии родители должны принять самое активное участие: помочь своим детям осознать свои сильные и слабые стороны, понять свой стиль учебной деятельности (при необходимости доработать его), развить умения использовать</w:t>
      </w:r>
      <w:proofErr w:type="gram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собственные интеллектуальные ресурсы и настроить на </w:t>
      </w:r>
      <w:proofErr w:type="spell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успех</w:t>
      </w:r>
      <w:proofErr w:type="gram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!О</w:t>
      </w:r>
      <w:proofErr w:type="gram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дна</w:t>
      </w:r>
      <w:proofErr w:type="spell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главных причин предэкзаменационного стресса - ситуация неопределенности. Заблаговременное ознакомление с правилами проведения ЕГЭ и заполнения бланков, особенностями экзамена поможет разрешить эту </w:t>
      </w:r>
      <w:proofErr w:type="spell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ситуацию</w:t>
      </w:r>
      <w:proofErr w:type="gram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ренировка</w:t>
      </w:r>
      <w:proofErr w:type="spell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решении пробных тестовых заданий также снимает чувство </w:t>
      </w:r>
      <w:proofErr w:type="spell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неизвестности.В</w:t>
      </w:r>
      <w:proofErr w:type="spell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процессе работы с заданиями приучайте ребёнка ориентироваться во времени и уметь его </w:t>
      </w:r>
      <w:proofErr w:type="spell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распределять.Помогите</w:t>
      </w:r>
      <w:proofErr w:type="spell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распределить темы подготовки по дням. Ознакомьте ребёнка с методикой подготовки к экзаменам (её можно подсмотреть в разделе "Советы выпускникам")</w:t>
      </w:r>
      <w:proofErr w:type="gram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беспечьте своему выпускнику удобное место для занятий, чтобы ему нравилось там заниматься!</w:t>
      </w:r>
    </w:p>
    <w:p w:rsidR="001655FB" w:rsidRPr="001655FB" w:rsidRDefault="001655FB" w:rsidP="001655F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5F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Питание и режим дня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Позаботьтесь об организации режима дня и полноценного питания. Такие продукты, как рыба, творог, орехи, курага и т. д. стимулируют работу головного мозга. Кстати, в эту пору и "от плюшек не </w:t>
      </w:r>
      <w:proofErr w:type="spell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толстеют!</w:t>
      </w:r>
      <w:proofErr w:type="gram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"Н</w:t>
      </w:r>
      <w:proofErr w:type="gram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spell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допускайте перегрузок ребенка. Через каждые 40-50 минут занятий обязательно нужно делать перерывы на 10-15 </w:t>
      </w:r>
      <w:proofErr w:type="spell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минут</w:t>
      </w:r>
      <w:proofErr w:type="gram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акануне</w:t>
      </w:r>
      <w:proofErr w:type="spell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экзамена ребенок должен отдохнуть и как следует выспаться. Проследите за </w:t>
      </w:r>
      <w:proofErr w:type="spell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этим</w:t>
      </w:r>
      <w:proofErr w:type="gramStart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spellEnd"/>
      <w:proofErr w:type="gramEnd"/>
      <w:r w:rsidRPr="00165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утра перед экзаменом дайте ребёнку шоколадку... разумеется, это не баловство, а просто глюкоза стимулирует мозговую деятельность!</w:t>
      </w:r>
    </w:p>
    <w:p w:rsidR="003505CA" w:rsidRPr="001655FB" w:rsidRDefault="003505CA" w:rsidP="001655F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505CA" w:rsidRPr="001655FB" w:rsidSect="001655FB"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FEA"/>
    <w:rsid w:val="001655FB"/>
    <w:rsid w:val="003505CA"/>
    <w:rsid w:val="00C6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559</Words>
  <Characters>3192</Characters>
  <Application>Microsoft Office Word</Application>
  <DocSecurity>0</DocSecurity>
  <Lines>26</Lines>
  <Paragraphs>7</Paragraphs>
  <ScaleCrop>false</ScaleCrop>
  <Company/>
  <LinksUpToDate>false</LinksUpToDate>
  <CharactersWithSpaces>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raisa</dc:creator>
  <cp:keywords/>
  <dc:description/>
  <cp:lastModifiedBy>raisa</cp:lastModifiedBy>
  <cp:revision>3</cp:revision>
  <dcterms:created xsi:type="dcterms:W3CDTF">2015-02-21T02:13:00Z</dcterms:created>
  <dcterms:modified xsi:type="dcterms:W3CDTF">2015-02-21T02:17:00Z</dcterms:modified>
</cp:coreProperties>
</file>